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88" w:rsidRDefault="00A70188" w:rsidP="00716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188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A70188">
        <w:rPr>
          <w:rFonts w:ascii="Times New Roman" w:hAnsi="Times New Roman" w:cs="Times New Roman"/>
          <w:b/>
          <w:sz w:val="24"/>
          <w:szCs w:val="24"/>
        </w:rPr>
        <w:t>о величине резервируемой максимальной мощности, определяемой в соответствии с Правилами недискриминационного доступа к услугам по передаче электрической энергии и оказания этих услуг, утвержденными постановлением Правительства Российской Федерации от 27 декабря 2004 г. N 861, в разбивке по уровням напряжения</w:t>
      </w:r>
    </w:p>
    <w:p w:rsidR="00716952" w:rsidRPr="00716952" w:rsidRDefault="006C7353" w:rsidP="00716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B09E5">
        <w:rPr>
          <w:rFonts w:ascii="Times New Roman" w:hAnsi="Times New Roman" w:cs="Times New Roman"/>
          <w:b/>
          <w:sz w:val="24"/>
          <w:szCs w:val="24"/>
        </w:rPr>
        <w:t>3</w:t>
      </w:r>
      <w:r w:rsidR="00716952" w:rsidRPr="00716952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F81D1D">
        <w:rPr>
          <w:rFonts w:ascii="Times New Roman" w:hAnsi="Times New Roman" w:cs="Times New Roman"/>
          <w:b/>
          <w:sz w:val="24"/>
          <w:szCs w:val="24"/>
        </w:rPr>
        <w:t>9</w:t>
      </w:r>
      <w:r w:rsidR="00716952" w:rsidRPr="00716952">
        <w:rPr>
          <w:rFonts w:ascii="Times New Roman" w:hAnsi="Times New Roman" w:cs="Times New Roman"/>
          <w:b/>
          <w:sz w:val="24"/>
          <w:szCs w:val="24"/>
        </w:rPr>
        <w:t xml:space="preserve"> года (МВт)</w:t>
      </w:r>
    </w:p>
    <w:p w:rsidR="00716952" w:rsidRPr="00716952" w:rsidRDefault="00716952">
      <w:pPr>
        <w:rPr>
          <w:rFonts w:ascii="Times New Roman" w:hAnsi="Times New Roman" w:cs="Times New Roman"/>
          <w:sz w:val="24"/>
          <w:szCs w:val="24"/>
        </w:rPr>
      </w:pPr>
      <w:r w:rsidRPr="00716952">
        <w:rPr>
          <w:rFonts w:ascii="Times New Roman" w:hAnsi="Times New Roman" w:cs="Times New Roman"/>
          <w:sz w:val="24"/>
          <w:szCs w:val="24"/>
        </w:rPr>
        <w:t>Данные о величине резервир</w:t>
      </w:r>
      <w:r w:rsidR="006C7353">
        <w:rPr>
          <w:rFonts w:ascii="Times New Roman" w:hAnsi="Times New Roman" w:cs="Times New Roman"/>
          <w:sz w:val="24"/>
          <w:szCs w:val="24"/>
        </w:rPr>
        <w:t xml:space="preserve">уемой максимальной мощности за </w:t>
      </w:r>
      <w:r w:rsidR="008B09E5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716952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F81D1D">
        <w:rPr>
          <w:rFonts w:ascii="Times New Roman" w:hAnsi="Times New Roman" w:cs="Times New Roman"/>
          <w:sz w:val="24"/>
          <w:szCs w:val="24"/>
        </w:rPr>
        <w:t>9</w:t>
      </w:r>
      <w:r w:rsidRPr="00716952">
        <w:rPr>
          <w:rFonts w:ascii="Times New Roman" w:hAnsi="Times New Roman" w:cs="Times New Roman"/>
          <w:sz w:val="24"/>
          <w:szCs w:val="24"/>
        </w:rPr>
        <w:t xml:space="preserve">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9"/>
        <w:gridCol w:w="1327"/>
        <w:gridCol w:w="1328"/>
        <w:gridCol w:w="1334"/>
        <w:gridCol w:w="1334"/>
        <w:gridCol w:w="1330"/>
        <w:gridCol w:w="1343"/>
      </w:tblGrid>
      <w:tr w:rsidR="00716952" w:rsidTr="00716952"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ГН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СН1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  <w:tc>
          <w:tcPr>
            <w:tcW w:w="1368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1368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16952" w:rsidTr="00716952"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"Ю</w:t>
            </w: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ЭС"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68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716952" w:rsidRDefault="0071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</w:tbl>
    <w:p w:rsidR="00716952" w:rsidRPr="00716952" w:rsidRDefault="00716952">
      <w:pPr>
        <w:rPr>
          <w:rFonts w:ascii="Times New Roman" w:hAnsi="Times New Roman" w:cs="Times New Roman"/>
          <w:sz w:val="24"/>
          <w:szCs w:val="24"/>
        </w:rPr>
      </w:pPr>
    </w:p>
    <w:p w:rsidR="00716952" w:rsidRPr="00716952" w:rsidRDefault="00716952">
      <w:pPr>
        <w:rPr>
          <w:rFonts w:ascii="Times New Roman" w:hAnsi="Times New Roman" w:cs="Times New Roman"/>
          <w:sz w:val="24"/>
          <w:szCs w:val="24"/>
        </w:rPr>
      </w:pPr>
    </w:p>
    <w:sectPr w:rsidR="00716952" w:rsidRPr="0071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73"/>
    <w:rsid w:val="00383B15"/>
    <w:rsid w:val="00557F3D"/>
    <w:rsid w:val="006C7353"/>
    <w:rsid w:val="006E5188"/>
    <w:rsid w:val="00716952"/>
    <w:rsid w:val="00751D73"/>
    <w:rsid w:val="00785A91"/>
    <w:rsid w:val="00887ABB"/>
    <w:rsid w:val="008B09E5"/>
    <w:rsid w:val="008C301E"/>
    <w:rsid w:val="00A70188"/>
    <w:rsid w:val="00DA50D0"/>
    <w:rsid w:val="00F81D1D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8997"/>
  <w15:docId w15:val="{E27AE8A6-0969-4DDE-B3C3-85A87A1A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"Энергопроект"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 Екатерина Александровна</dc:creator>
  <cp:lastModifiedBy>user</cp:lastModifiedBy>
  <cp:revision>2</cp:revision>
  <dcterms:created xsi:type="dcterms:W3CDTF">2019-09-30T08:18:00Z</dcterms:created>
  <dcterms:modified xsi:type="dcterms:W3CDTF">2019-09-30T08:18:00Z</dcterms:modified>
</cp:coreProperties>
</file>